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709" w:type="dxa"/>
        <w:tblLayout w:type="fixed"/>
        <w:tblLook w:val="04A0"/>
      </w:tblPr>
      <w:tblGrid>
        <w:gridCol w:w="605"/>
        <w:gridCol w:w="2622"/>
        <w:gridCol w:w="2268"/>
        <w:gridCol w:w="2551"/>
        <w:gridCol w:w="2835"/>
        <w:gridCol w:w="1985"/>
        <w:gridCol w:w="1843"/>
      </w:tblGrid>
      <w:tr w:rsidR="00FF52EE" w:rsidTr="00497CC4">
        <w:trPr>
          <w:trHeight w:val="70"/>
        </w:trPr>
        <w:tc>
          <w:tcPr>
            <w:tcW w:w="605" w:type="dxa"/>
          </w:tcPr>
          <w:p w:rsidR="00A702A4" w:rsidRPr="00A702A4" w:rsidRDefault="00A702A4" w:rsidP="00A702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</w:tcPr>
          <w:p w:rsidR="00A702A4" w:rsidRDefault="00A702A4" w:rsidP="00A702A4"/>
        </w:tc>
        <w:tc>
          <w:tcPr>
            <w:tcW w:w="2268" w:type="dxa"/>
          </w:tcPr>
          <w:p w:rsidR="00A702A4" w:rsidRDefault="00A702A4" w:rsidP="00A702A4"/>
        </w:tc>
        <w:tc>
          <w:tcPr>
            <w:tcW w:w="2551" w:type="dxa"/>
          </w:tcPr>
          <w:p w:rsidR="00A702A4" w:rsidRDefault="00A702A4" w:rsidP="00A702A4"/>
        </w:tc>
        <w:tc>
          <w:tcPr>
            <w:tcW w:w="2835" w:type="dxa"/>
          </w:tcPr>
          <w:p w:rsidR="00A702A4" w:rsidRDefault="00A702A4" w:rsidP="00A702A4"/>
        </w:tc>
        <w:tc>
          <w:tcPr>
            <w:tcW w:w="1985" w:type="dxa"/>
          </w:tcPr>
          <w:p w:rsidR="00A702A4" w:rsidRDefault="00A702A4" w:rsidP="00A702A4"/>
        </w:tc>
        <w:tc>
          <w:tcPr>
            <w:tcW w:w="1843" w:type="dxa"/>
          </w:tcPr>
          <w:p w:rsidR="00A702A4" w:rsidRDefault="00A702A4" w:rsidP="00A702A4"/>
        </w:tc>
      </w:tr>
      <w:tr w:rsidR="00FF52EE" w:rsidRPr="00B77408" w:rsidTr="00497CC4">
        <w:tc>
          <w:tcPr>
            <w:tcW w:w="605" w:type="dxa"/>
            <w:shd w:val="clear" w:color="auto" w:fill="BFBFBF" w:themeFill="background1" w:themeFillShade="BF"/>
          </w:tcPr>
          <w:p w:rsidR="00A702A4" w:rsidRPr="00512390" w:rsidRDefault="00A702A4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Jgst</w:t>
            </w:r>
            <w:proofErr w:type="spellEnd"/>
            <w:r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22" w:type="dxa"/>
            <w:shd w:val="clear" w:color="auto" w:fill="BFBFBF" w:themeFill="background1" w:themeFillShade="BF"/>
          </w:tcPr>
          <w:p w:rsidR="00A702A4" w:rsidRPr="00512390" w:rsidRDefault="00122F3D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Inhaltsfelder/Schwerpunkte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702A4" w:rsidRPr="00512390" w:rsidRDefault="00E57314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  <w:r w:rsidR="00122F3D"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terrichtsthemen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702A4" w:rsidRPr="00512390" w:rsidRDefault="005F2FD9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Sach</w:t>
            </w:r>
            <w:r w:rsidR="00A702A4"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kompeten</w:t>
            </w:r>
            <w:r w:rsidR="00FC56E4"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A702A4" w:rsidRPr="00512390" w:rsidRDefault="000B1DDB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Methodenkompetenz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702A4" w:rsidRPr="00512390" w:rsidRDefault="008308FF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Urteilskompetenz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F80DFE" w:rsidRPr="00512390" w:rsidRDefault="00D30D87" w:rsidP="008308FF">
            <w:pPr>
              <w:ind w:right="-3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Handl</w:t>
            </w:r>
            <w:r w:rsidR="008308FF"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ungskompe</w:t>
            </w:r>
            <w:proofErr w:type="spellEnd"/>
            <w:r w:rsidR="00B77408"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  </w:t>
            </w:r>
            <w:proofErr w:type="spellStart"/>
            <w:r w:rsidR="008308FF" w:rsidRPr="00512390">
              <w:rPr>
                <w:rFonts w:ascii="Times New Roman" w:hAnsi="Times New Roman" w:cs="Times New Roman"/>
                <w:b/>
                <w:sz w:val="20"/>
                <w:szCs w:val="20"/>
              </w:rPr>
              <w:t>tenz</w:t>
            </w:r>
            <w:proofErr w:type="spellEnd"/>
          </w:p>
        </w:tc>
      </w:tr>
      <w:tr w:rsidR="00FF52EE" w:rsidRPr="00B77408" w:rsidTr="00497CC4">
        <w:tc>
          <w:tcPr>
            <w:tcW w:w="605" w:type="dxa"/>
          </w:tcPr>
          <w:p w:rsidR="00C278F2" w:rsidRPr="0041282D" w:rsidRDefault="00C278F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02A4" w:rsidRPr="0041282D" w:rsidRDefault="00A702A4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82D">
              <w:rPr>
                <w:rFonts w:ascii="Times New Roman" w:hAnsi="Times New Roman" w:cs="Times New Roman"/>
                <w:b/>
                <w:sz w:val="20"/>
                <w:szCs w:val="20"/>
              </w:rPr>
              <w:t>9.1</w:t>
            </w: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D22" w:rsidRDefault="00CF5D2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D22" w:rsidRDefault="00CF5D2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D22" w:rsidRDefault="00CF5D2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D22" w:rsidRDefault="00CF5D2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D22" w:rsidRDefault="00CF5D2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D22" w:rsidRDefault="00CF5D2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D22" w:rsidRDefault="00CF5D2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62CE" w:rsidRPr="0041282D" w:rsidRDefault="003E62CE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82D">
              <w:rPr>
                <w:rFonts w:ascii="Times New Roman" w:hAnsi="Times New Roman" w:cs="Times New Roman"/>
                <w:b/>
                <w:sz w:val="20"/>
                <w:szCs w:val="20"/>
              </w:rPr>
              <w:t>9.2</w:t>
            </w:r>
          </w:p>
        </w:tc>
        <w:tc>
          <w:tcPr>
            <w:tcW w:w="2622" w:type="dxa"/>
          </w:tcPr>
          <w:p w:rsidR="00C278F2" w:rsidRPr="00B77408" w:rsidRDefault="00C278F2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Inhaltsfeld: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weltpoli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-tische Koordination</w:t>
            </w: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Schwerpunkte: </w:t>
            </w: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Russland: Revolution 1917 und Stalinismus</w:t>
            </w: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P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USA: Aufstieg zur Welt-macht</w:t>
            </w:r>
          </w:p>
          <w:p w:rsidR="00DC2CEA" w:rsidRPr="00B77408" w:rsidRDefault="00DC2CEA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CEA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Inhaltsfeld: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Nationalsozia-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 Zweiter Weltkrieg</w:t>
            </w: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Schwerpunkte:</w:t>
            </w: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Zerstörung der Weimarer Demokratie</w:t>
            </w: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3E3CC7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Das n</w:t>
            </w:r>
            <w:r w:rsidR="0041282D">
              <w:rPr>
                <w:rFonts w:ascii="Times New Roman" w:hAnsi="Times New Roman" w:cs="Times New Roman"/>
                <w:sz w:val="20"/>
                <w:szCs w:val="20"/>
              </w:rPr>
              <w:t>ationalsozialistische Herrschaftssystem: Individuen zwischen An-</w:t>
            </w:r>
            <w:proofErr w:type="spellStart"/>
            <w:r w:rsidR="0041282D">
              <w:rPr>
                <w:rFonts w:ascii="Times New Roman" w:hAnsi="Times New Roman" w:cs="Times New Roman"/>
                <w:sz w:val="20"/>
                <w:szCs w:val="20"/>
              </w:rPr>
              <w:t>passung</w:t>
            </w:r>
            <w:proofErr w:type="spellEnd"/>
            <w:r w:rsidR="0041282D">
              <w:rPr>
                <w:rFonts w:ascii="Times New Roman" w:hAnsi="Times New Roman" w:cs="Times New Roman"/>
                <w:sz w:val="20"/>
                <w:szCs w:val="20"/>
              </w:rPr>
              <w:t xml:space="preserve"> und Widerstand</w:t>
            </w:r>
          </w:p>
          <w:p w:rsidR="0041282D" w:rsidRDefault="0041282D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82D" w:rsidRDefault="0041282D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82D" w:rsidRDefault="0041282D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82D" w:rsidRPr="00874221" w:rsidRDefault="0041282D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Entrechtung, Verfolgung und Ermordung der europäischen Juden, Sinti und Roma sowie Andersdenkender zwischen 1933 und 1945</w:t>
            </w:r>
          </w:p>
          <w:p w:rsidR="00DC2CEA" w:rsidRPr="00B77408" w:rsidRDefault="00DC2CEA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4FCB" w:rsidRPr="00B77408" w:rsidRDefault="00764FCB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CB" w:rsidRDefault="00764FCB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221" w:rsidRDefault="00874221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03" w:rsidRDefault="00E94D03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Vernichtungskrieg</w:t>
            </w:r>
          </w:p>
          <w:p w:rsidR="00BA256C" w:rsidRDefault="00BA256C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56C" w:rsidRPr="00E94D03" w:rsidRDefault="00BA256C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Flucht und Vertreibung im europäischen Kontext</w:t>
            </w:r>
          </w:p>
          <w:p w:rsidR="00E94D03" w:rsidRDefault="00E94D03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4FCB" w:rsidRPr="00B77408" w:rsidRDefault="00764FCB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CB" w:rsidRDefault="00BA256C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Inhaltsfeld: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Neuordnungen der Welt und Situation Deutschlands</w:t>
            </w:r>
          </w:p>
          <w:p w:rsidR="00BA256C" w:rsidRDefault="00BA256C" w:rsidP="00BC2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Schwerpunkte:</w:t>
            </w:r>
          </w:p>
          <w:p w:rsidR="00BA256C" w:rsidRPr="00BA256C" w:rsidRDefault="00BA256C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Aufteilung der Welt in „Blöcke“ mit unterschied-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lichen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Wirtschafts- und Gesellschaftssystemen</w:t>
            </w:r>
          </w:p>
          <w:p w:rsidR="00230890" w:rsidRPr="00B77408" w:rsidRDefault="00230890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030" w:rsidRDefault="002D0030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Default="003D07B4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Default="003D07B4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Gründung 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Bundesrepu-blik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Westintegration, </w:t>
            </w:r>
          </w:p>
          <w:p w:rsidR="003D07B4" w:rsidRPr="00B77408" w:rsidRDefault="003D07B4" w:rsidP="00BC2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deutsche Teilung</w:t>
            </w:r>
          </w:p>
          <w:p w:rsidR="00230890" w:rsidRPr="00B77408" w:rsidRDefault="00230890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A20" w:rsidRDefault="00471A20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A20" w:rsidRDefault="003D07B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Zusammenbruch des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kommu-nistischen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Systems, </w:t>
            </w:r>
          </w:p>
          <w:p w:rsidR="003D07B4" w:rsidRDefault="003D07B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deutsche Einheit</w:t>
            </w:r>
          </w:p>
          <w:p w:rsidR="003D07B4" w:rsidRDefault="003D07B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Default="003D07B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Default="003D07B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Inhaltsfeld: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 Menschen früher voneinander wussten und heute voneinander wissen</w:t>
            </w:r>
          </w:p>
          <w:p w:rsidR="003D07B4" w:rsidRDefault="003D07B4" w:rsidP="00A702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Schwerpunkt:</w:t>
            </w:r>
          </w:p>
          <w:p w:rsidR="003D07B4" w:rsidRPr="003D07B4" w:rsidRDefault="003D07B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Erfindung des Buchdrucks und digitale Revolution</w:t>
            </w:r>
          </w:p>
        </w:tc>
        <w:tc>
          <w:tcPr>
            <w:tcW w:w="2268" w:type="dxa"/>
          </w:tcPr>
          <w:p w:rsidR="00A702A4" w:rsidRPr="00B77408" w:rsidRDefault="00A702A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DFE" w:rsidRDefault="00F80DFE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Epochenjahr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1917</w:t>
            </w: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Oktoberrevolution in Russland</w:t>
            </w: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Die </w:t>
            </w:r>
            <w:r w:rsidR="00C238CC">
              <w:rPr>
                <w:rFonts w:ascii="Times New Roman" w:hAnsi="Times New Roman" w:cs="Times New Roman"/>
                <w:sz w:val="20"/>
                <w:szCs w:val="20"/>
              </w:rPr>
              <w:t>USA und ihr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Weg zur Weltmacht</w:t>
            </w: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 Versailler Vertrag und seine Folgen</w:t>
            </w: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Republik in der Wirtschaftskrise</w:t>
            </w:r>
          </w:p>
          <w:p w:rsidR="00874221" w:rsidRDefault="00874221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Das Ende der Republik</w:t>
            </w:r>
          </w:p>
          <w:p w:rsidR="0041282D" w:rsidRDefault="0041282D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82D" w:rsidRDefault="0041282D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 Weg in die Diktatur</w:t>
            </w:r>
          </w:p>
          <w:p w:rsidR="0041282D" w:rsidRDefault="0041282D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Volksgemeinschaft und  Führerkult</w:t>
            </w:r>
          </w:p>
          <w:p w:rsidR="0041282D" w:rsidRDefault="0041282D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„Und sie werden nicht mehr frei“</w:t>
            </w:r>
          </w:p>
          <w:p w:rsidR="0041282D" w:rsidRDefault="0041282D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82D" w:rsidRDefault="0041282D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="00701F9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berung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Ausbeu-tung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Vernichtung: Der Zweite Weltkrieg bis 1943</w:t>
            </w: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 xml:space="preserve"> Der Völkermord an 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Juden</w:t>
            </w: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 Krieg im Osten</w:t>
            </w: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BA256C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Das Ende des Zweiten Weltkrieges</w:t>
            </w: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0775CF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Gründe für den Ausbruch des „Kalten Krieges“</w:t>
            </w:r>
          </w:p>
          <w:p w:rsidR="000775CF" w:rsidRDefault="000775CF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Die Potsdamer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Konfe-renz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Was soll aus Deutschland werden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775CF" w:rsidRDefault="000775CF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5CF" w:rsidRDefault="000775CF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doppelte Staatsgrün-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dung</w:t>
            </w:r>
            <w:proofErr w:type="spellEnd"/>
          </w:p>
          <w:p w:rsidR="003D07B4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Die Außenpolitik 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Ade-</w:t>
            </w:r>
            <w:proofErr w:type="spellStart"/>
            <w:r w:rsidR="00497CC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auers</w:t>
            </w:r>
            <w:proofErr w:type="spellEnd"/>
          </w:p>
          <w:p w:rsidR="003D07B4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 Auflösung des Ostblocks</w:t>
            </w:r>
          </w:p>
          <w:p w:rsidR="003D07B4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 Weg zur deutschen Einheit</w:t>
            </w: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03" w:rsidRDefault="00E94D03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7B4" w:rsidRPr="00B77408" w:rsidRDefault="003D07B4" w:rsidP="00F80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Fakultativer Unterrichts-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inhalt</w:t>
            </w:r>
            <w:proofErr w:type="spellEnd"/>
          </w:p>
        </w:tc>
        <w:tc>
          <w:tcPr>
            <w:tcW w:w="2551" w:type="dxa"/>
          </w:tcPr>
          <w:p w:rsidR="00A702A4" w:rsidRPr="00B77408" w:rsidRDefault="00A702A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DFE" w:rsidRPr="00B77408" w:rsidRDefault="00F80DFE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Die SuS:</w:t>
            </w:r>
          </w:p>
          <w:p w:rsidR="00F80DFE" w:rsidRPr="00B77408" w:rsidRDefault="00F80DFE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DFE" w:rsidRPr="00B77408" w:rsidRDefault="00F80DFE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ntwickeln  Deutungen auf 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der Basis von Quellen und wechseln die Perspektive, sodass diese Deutungen auch den zeitgenössischen Hintergrund und die Sicht-weisen anderer adäquat erfassen.</w:t>
            </w: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2A710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F2FD9" w:rsidRPr="00B77408">
              <w:rPr>
                <w:rFonts w:ascii="Times New Roman" w:hAnsi="Times New Roman" w:cs="Times New Roman"/>
                <w:sz w:val="20"/>
                <w:szCs w:val="20"/>
              </w:rPr>
              <w:t>eschreiben Zusammen</w:t>
            </w:r>
            <w:r w:rsidR="00D438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2FD9" w:rsidRPr="00B77408">
              <w:rPr>
                <w:rFonts w:ascii="Times New Roman" w:hAnsi="Times New Roman" w:cs="Times New Roman"/>
                <w:sz w:val="20"/>
                <w:szCs w:val="20"/>
              </w:rPr>
              <w:t>hänge zwischen Vergangen</w:t>
            </w:r>
            <w:r w:rsidR="00D438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F2FD9" w:rsidRPr="00B77408">
              <w:rPr>
                <w:rFonts w:ascii="Times New Roman" w:hAnsi="Times New Roman" w:cs="Times New Roman"/>
                <w:sz w:val="20"/>
                <w:szCs w:val="20"/>
              </w:rPr>
              <w:t>heit</w:t>
            </w:r>
            <w:proofErr w:type="spellEnd"/>
            <w:r w:rsidR="005F2FD9"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 und Gegenwart unter dem Aspekt der Gemeinsamkeiten, aber auch der historischen Differenz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E56" w:rsidRPr="00B77408" w:rsidRDefault="00376E56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FD9" w:rsidRPr="00B77408" w:rsidRDefault="005F2FD9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>Anmerkung:</w:t>
            </w:r>
          </w:p>
          <w:p w:rsidR="006E00F0" w:rsidRPr="00B77408" w:rsidRDefault="006E00F0" w:rsidP="00376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Alle aufgeführten Kompete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>nzen werden je nach Schwerpunkt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setzung einzelnen Unterrichts-vorhaben zugeordnet und</w:t>
            </w:r>
            <w:r w:rsidR="002C3EB7">
              <w:rPr>
                <w:rFonts w:ascii="Times New Roman" w:hAnsi="Times New Roman" w:cs="Times New Roman"/>
                <w:sz w:val="20"/>
                <w:szCs w:val="20"/>
              </w:rPr>
              <w:t xml:space="preserve"> ent</w:t>
            </w:r>
            <w:r w:rsidR="00D179FD" w:rsidRPr="00B77408">
              <w:rPr>
                <w:rFonts w:ascii="Times New Roman" w:hAnsi="Times New Roman" w:cs="Times New Roman"/>
                <w:sz w:val="20"/>
                <w:szCs w:val="20"/>
              </w:rPr>
              <w:t>sprechend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 angewendet.</w:t>
            </w:r>
          </w:p>
        </w:tc>
        <w:tc>
          <w:tcPr>
            <w:tcW w:w="2835" w:type="dxa"/>
          </w:tcPr>
          <w:p w:rsidR="00A702A4" w:rsidRPr="00B77408" w:rsidRDefault="00A702A4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Die SuS:</w:t>
            </w: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8308FF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formulieren Frage</w:t>
            </w:r>
            <w:r w:rsidR="000B1DDB" w:rsidRPr="00B77408">
              <w:rPr>
                <w:rFonts w:ascii="Times New Roman" w:hAnsi="Times New Roman" w:cs="Times New Roman"/>
                <w:sz w:val="20"/>
                <w:szCs w:val="20"/>
              </w:rPr>
              <w:t>stellung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>en, entwickeln und überprüfen Hypothesen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wenden </w:t>
            </w:r>
            <w:r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elementare Schritte der Interpretation 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von (Text-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) Quellen und der Analyse von Sekundärliteratur sach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- und themengerecht an/</w:t>
            </w:r>
            <w:r w:rsidR="00B77408" w:rsidRPr="00B77408">
              <w:rPr>
                <w:rFonts w:ascii="Times New Roman" w:hAnsi="Times New Roman" w:cs="Times New Roman"/>
                <w:sz w:val="20"/>
                <w:szCs w:val="20"/>
              </w:rPr>
              <w:t>Einfüh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rung in die </w:t>
            </w:r>
            <w:r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>Analyse politischer Rede</w:t>
            </w:r>
            <w:r w:rsidR="00497CC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8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vertiefen 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ihre Fähigkeiten in der </w:t>
            </w:r>
            <w:r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>Anal</w:t>
            </w:r>
            <w:r w:rsidR="00497CC4">
              <w:rPr>
                <w:rFonts w:ascii="Times New Roman" w:hAnsi="Times New Roman" w:cs="Times New Roman"/>
                <w:b/>
                <w:sz w:val="20"/>
                <w:szCs w:val="20"/>
              </w:rPr>
              <w:t>yse von Bild</w:t>
            </w:r>
            <w:r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quellen </w:t>
            </w:r>
            <w:r w:rsidR="00D30D87">
              <w:rPr>
                <w:rFonts w:ascii="Times New Roman" w:hAnsi="Times New Roman" w:cs="Times New Roman"/>
                <w:sz w:val="20"/>
                <w:szCs w:val="20"/>
              </w:rPr>
              <w:t>(Fotos, Kar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ikaturen, Plakate), Statistiken, </w:t>
            </w:r>
            <w:proofErr w:type="spellStart"/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Verfassungssche</w:t>
            </w:r>
            <w:r w:rsidR="004128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41282D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End"/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, Schaubildern (Kopien aus Zeiten und Menschen 3, S. 78, 96 und 242)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A11" w:rsidRDefault="00793A11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CC4" w:rsidRDefault="00497CC4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5F2FD9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54157"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tellen historische </w:t>
            </w:r>
            <w:proofErr w:type="spellStart"/>
            <w:r w:rsidR="00F54157"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>Sachver</w:t>
            </w:r>
            <w:proofErr w:type="spellEnd"/>
            <w:r w:rsidR="00E94D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54157"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halte 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>problemorien</w:t>
            </w:r>
            <w:r w:rsidR="004A4D71">
              <w:rPr>
                <w:rFonts w:ascii="Times New Roman" w:hAnsi="Times New Roman" w:cs="Times New Roman"/>
                <w:sz w:val="20"/>
                <w:szCs w:val="20"/>
              </w:rPr>
              <w:t xml:space="preserve">tiert und </w:t>
            </w:r>
            <w:proofErr w:type="spellStart"/>
            <w:r w:rsidR="004A4D71">
              <w:rPr>
                <w:rFonts w:ascii="Times New Roman" w:hAnsi="Times New Roman" w:cs="Times New Roman"/>
                <w:sz w:val="20"/>
                <w:szCs w:val="20"/>
              </w:rPr>
              <w:t>adressaten</w:t>
            </w:r>
            <w:r w:rsidR="00E94D03">
              <w:rPr>
                <w:rFonts w:ascii="Times New Roman" w:hAnsi="Times New Roman" w:cs="Times New Roman"/>
                <w:sz w:val="20"/>
                <w:szCs w:val="20"/>
              </w:rPr>
              <w:t>gerecht</w:t>
            </w:r>
            <w:proofErr w:type="spellEnd"/>
            <w:r w:rsidR="00E94D03">
              <w:rPr>
                <w:rFonts w:ascii="Times New Roman" w:hAnsi="Times New Roman" w:cs="Times New Roman"/>
                <w:sz w:val="20"/>
                <w:szCs w:val="20"/>
              </w:rPr>
              <w:t xml:space="preserve"> dar un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>d präs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entieren diese (z.B. als Powerp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>oi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nt-V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>ortrag)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5F2FD9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rhalten eine </w:t>
            </w:r>
            <w:r w:rsidR="00F54157" w:rsidRPr="00B7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erste Einführung in die Darstellung und Analyse von Konflikten </w:t>
            </w:r>
            <w:r w:rsidR="00F54157" w:rsidRPr="00B77408">
              <w:rPr>
                <w:rFonts w:ascii="Times New Roman" w:hAnsi="Times New Roman" w:cs="Times New Roman"/>
                <w:sz w:val="20"/>
                <w:szCs w:val="20"/>
              </w:rPr>
              <w:t>(Kopien aus Zeiten und Menschen 3, S. 183)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857" w:rsidRPr="00B77408" w:rsidRDefault="000038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157" w:rsidRPr="00B77408" w:rsidRDefault="00F54157" w:rsidP="00003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702A4" w:rsidRPr="00B77408" w:rsidRDefault="00A702A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Die SuS:</w:t>
            </w:r>
          </w:p>
          <w:p w:rsidR="008A22D4" w:rsidRPr="00B77408" w:rsidRDefault="008A22D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5F2FD9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nalysieren, </w:t>
            </w:r>
            <w:proofErr w:type="spellStart"/>
            <w:r w:rsidR="002C7AB6">
              <w:rPr>
                <w:rFonts w:ascii="Times New Roman" w:hAnsi="Times New Roman" w:cs="Times New Roman"/>
                <w:sz w:val="20"/>
                <w:szCs w:val="20"/>
              </w:rPr>
              <w:t>verglei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chen</w:t>
            </w:r>
            <w:proofErr w:type="spellEnd"/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, unterscheiden und g</w:t>
            </w:r>
            <w:r w:rsidR="002C7AB6">
              <w:rPr>
                <w:rFonts w:ascii="Times New Roman" w:hAnsi="Times New Roman" w:cs="Times New Roman"/>
                <w:sz w:val="20"/>
                <w:szCs w:val="20"/>
              </w:rPr>
              <w:t>ewichten in Ansätzen das Han-</w:t>
            </w:r>
            <w:proofErr w:type="spellStart"/>
            <w:r w:rsidR="002C7AB6">
              <w:rPr>
                <w:rFonts w:ascii="Times New Roman" w:hAnsi="Times New Roman" w:cs="Times New Roman"/>
                <w:sz w:val="20"/>
                <w:szCs w:val="20"/>
              </w:rPr>
              <w:t>deln</w:t>
            </w:r>
            <w:proofErr w:type="spellEnd"/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 von Menschen im Kontext</w:t>
            </w:r>
            <w:r w:rsidR="00FA2351">
              <w:rPr>
                <w:rFonts w:ascii="Times New Roman" w:hAnsi="Times New Roman" w:cs="Times New Roman"/>
                <w:sz w:val="20"/>
                <w:szCs w:val="20"/>
              </w:rPr>
              <w:t xml:space="preserve"> ihrer zeitgenössischen </w:t>
            </w:r>
            <w:r w:rsidR="005E06FC">
              <w:rPr>
                <w:rFonts w:ascii="Times New Roman" w:hAnsi="Times New Roman" w:cs="Times New Roman"/>
                <w:sz w:val="20"/>
                <w:szCs w:val="20"/>
              </w:rPr>
              <w:t>Wer</w:t>
            </w:r>
            <w:r w:rsidR="00FA235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5E06FC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stellung und im Spa</w:t>
            </w:r>
            <w:r w:rsidR="00FA2351">
              <w:rPr>
                <w:rFonts w:ascii="Times New Roman" w:hAnsi="Times New Roman" w:cs="Times New Roman"/>
                <w:sz w:val="20"/>
                <w:szCs w:val="20"/>
              </w:rPr>
              <w:t>nnungsfeld von Offenheit und Be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dingtheit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FF8" w:rsidRDefault="00CD0FF8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FF8" w:rsidRDefault="00CD0FF8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F16" w:rsidRDefault="005F2FD9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A4D71">
              <w:rPr>
                <w:rFonts w:ascii="Times New Roman" w:hAnsi="Times New Roman" w:cs="Times New Roman"/>
                <w:sz w:val="20"/>
                <w:szCs w:val="20"/>
              </w:rPr>
              <w:t>nalysieren und beur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teilen </w:t>
            </w:r>
            <w:proofErr w:type="spellStart"/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Sachver</w:t>
            </w:r>
            <w:proofErr w:type="spellEnd"/>
            <w:r w:rsidR="004A4D71">
              <w:rPr>
                <w:rFonts w:ascii="Times New Roman" w:hAnsi="Times New Roman" w:cs="Times New Roman"/>
                <w:sz w:val="20"/>
                <w:szCs w:val="20"/>
              </w:rPr>
              <w:t>-halte im Hinblick auf In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teressenbe</w:t>
            </w:r>
            <w:r w:rsidR="004A4D71">
              <w:rPr>
                <w:rFonts w:ascii="Times New Roman" w:hAnsi="Times New Roman" w:cs="Times New Roman"/>
                <w:sz w:val="20"/>
                <w:szCs w:val="20"/>
              </w:rPr>
              <w:t>zogen</w:t>
            </w:r>
            <w:r w:rsidR="00814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14F16">
              <w:rPr>
                <w:rFonts w:ascii="Times New Roman" w:hAnsi="Times New Roman" w:cs="Times New Roman"/>
                <w:sz w:val="20"/>
                <w:szCs w:val="20"/>
              </w:rPr>
              <w:t>heit</w:t>
            </w:r>
            <w:proofErr w:type="spellEnd"/>
            <w:r w:rsidR="00814F16">
              <w:rPr>
                <w:rFonts w:ascii="Times New Roman" w:hAnsi="Times New Roman" w:cs="Times New Roman"/>
                <w:sz w:val="20"/>
                <w:szCs w:val="20"/>
              </w:rPr>
              <w:t>, beab</w:t>
            </w:r>
            <w:r w:rsidR="004A4D71">
              <w:rPr>
                <w:rFonts w:ascii="Times New Roman" w:hAnsi="Times New Roman" w:cs="Times New Roman"/>
                <w:sz w:val="20"/>
                <w:szCs w:val="20"/>
              </w:rPr>
              <w:t>sichtigte und un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beabsichtigte Nebenfolgen sowie </w:t>
            </w:r>
          </w:p>
          <w:p w:rsidR="00814F16" w:rsidRDefault="00814F16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FF8" w:rsidRDefault="00CD0FF8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CC4" w:rsidRDefault="00497CC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14F16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ideolo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gische </w:t>
            </w:r>
            <w:proofErr w:type="spellStart"/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Implika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tionen</w:t>
            </w:r>
            <w:proofErr w:type="spellEnd"/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2D4" w:rsidRPr="00B77408" w:rsidRDefault="008A22D4" w:rsidP="008A2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02A4" w:rsidRPr="00B77408" w:rsidRDefault="00A702A4" w:rsidP="00A7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59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Die SuS:</w:t>
            </w:r>
          </w:p>
          <w:p w:rsidR="008308FF" w:rsidRPr="00B77408" w:rsidRDefault="008308FF" w:rsidP="0059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59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2C7AB6" w:rsidP="0059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vertiefen ihre Fähigkeiten in der Formu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lierung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von Deutun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 und der Präsenta</w:t>
            </w:r>
            <w:r w:rsidR="008308FF" w:rsidRPr="00B77408">
              <w:rPr>
                <w:rFonts w:ascii="Times New Roman" w:hAnsi="Times New Roman" w:cs="Times New Roman"/>
                <w:sz w:val="20"/>
                <w:szCs w:val="20"/>
              </w:rPr>
              <w:t>tion ihrer Ergebnisse</w:t>
            </w:r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8FF" w:rsidRPr="00B77408" w:rsidRDefault="008308FF" w:rsidP="00595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3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3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Pr="00B77408" w:rsidRDefault="008308FF" w:rsidP="0083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8FF" w:rsidRDefault="008308FF" w:rsidP="00497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thematis</w:t>
            </w:r>
            <w:r w:rsidR="004A4D71">
              <w:rPr>
                <w:rFonts w:ascii="Times New Roman" w:hAnsi="Times New Roman" w:cs="Times New Roman"/>
                <w:sz w:val="20"/>
                <w:szCs w:val="20"/>
              </w:rPr>
              <w:t>ieren All-</w:t>
            </w:r>
            <w:proofErr w:type="spellStart"/>
            <w:r w:rsidR="004A4D71">
              <w:rPr>
                <w:rFonts w:ascii="Times New Roman" w:hAnsi="Times New Roman" w:cs="Times New Roman"/>
                <w:sz w:val="20"/>
                <w:szCs w:val="20"/>
              </w:rPr>
              <w:t>tagserlebnisse</w:t>
            </w:r>
            <w:proofErr w:type="spellEnd"/>
            <w:r w:rsidR="004A4D71">
              <w:rPr>
                <w:rFonts w:ascii="Times New Roman" w:hAnsi="Times New Roman" w:cs="Times New Roman"/>
                <w:sz w:val="20"/>
                <w:szCs w:val="20"/>
              </w:rPr>
              <w:t xml:space="preserve"> in hist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 xml:space="preserve">orischer </w:t>
            </w:r>
            <w:proofErr w:type="spellStart"/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Pers</w:t>
            </w:r>
            <w:r w:rsidR="004A4D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7408">
              <w:rPr>
                <w:rFonts w:ascii="Times New Roman" w:hAnsi="Times New Roman" w:cs="Times New Roman"/>
                <w:sz w:val="20"/>
                <w:szCs w:val="20"/>
              </w:rPr>
              <w:t>pektive</w:t>
            </w:r>
            <w:proofErr w:type="spellEnd"/>
            <w:r w:rsidR="0049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F93" w:rsidRDefault="00701F93" w:rsidP="00497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3" w:rsidRDefault="00701F93" w:rsidP="00497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F93" w:rsidRPr="00B77408" w:rsidRDefault="00497CC4" w:rsidP="00497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Außerunterricht-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liches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Lernen (s</w:t>
            </w:r>
            <w:r w:rsidR="00701F93">
              <w:rPr>
                <w:rFonts w:ascii="Times New Roman" w:hAnsi="Times New Roman" w:cs="Times New Roman"/>
                <w:sz w:val="20"/>
                <w:szCs w:val="20"/>
              </w:rPr>
              <w:t>iehe Fußzeile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="00123BC5">
              <w:rPr>
                <w:rFonts w:ascii="Times New Roman" w:hAnsi="Times New Roman" w:cs="Times New Roman"/>
                <w:sz w:val="20"/>
                <w:szCs w:val="20"/>
              </w:rPr>
              <w:t xml:space="preserve"> Besuch des NS- Dokumentations-</w:t>
            </w:r>
            <w:proofErr w:type="spellStart"/>
            <w:r w:rsidR="00123BC5">
              <w:rPr>
                <w:rFonts w:ascii="Times New Roman" w:hAnsi="Times New Roman" w:cs="Times New Roman"/>
                <w:sz w:val="20"/>
                <w:szCs w:val="20"/>
              </w:rPr>
              <w:t>zentrums</w:t>
            </w:r>
            <w:proofErr w:type="spellEnd"/>
            <w:r w:rsidR="00123BC5">
              <w:rPr>
                <w:rFonts w:ascii="Times New Roman" w:hAnsi="Times New Roman" w:cs="Times New Roman"/>
                <w:sz w:val="20"/>
                <w:szCs w:val="20"/>
              </w:rPr>
              <w:t xml:space="preserve"> in Köln  als  mögliches Exkursionsziel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1537B" w:rsidRPr="00B77408" w:rsidRDefault="0041537B" w:rsidP="00A702A4">
      <w:pPr>
        <w:rPr>
          <w:rFonts w:ascii="Times New Roman" w:hAnsi="Times New Roman" w:cs="Times New Roman"/>
          <w:sz w:val="20"/>
          <w:szCs w:val="20"/>
        </w:rPr>
      </w:pPr>
    </w:p>
    <w:sectPr w:rsidR="0041537B" w:rsidRPr="00B77408" w:rsidSect="00C84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02" w:rsidRDefault="00AC6D02" w:rsidP="00491416">
      <w:pPr>
        <w:spacing w:after="0" w:line="240" w:lineRule="auto"/>
      </w:pPr>
      <w:r>
        <w:separator/>
      </w:r>
    </w:p>
  </w:endnote>
  <w:endnote w:type="continuationSeparator" w:id="0">
    <w:p w:rsidR="00AC6D02" w:rsidRDefault="00AC6D02" w:rsidP="004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E" w:rsidRDefault="000F1A9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7B" w:rsidRDefault="0041537B" w:rsidP="000F1A9E">
    <w:pPr>
      <w:pStyle w:val="Fuzeile"/>
      <w:rPr>
        <w:b/>
      </w:rPr>
    </w:pPr>
    <w:r w:rsidRPr="00701F93">
      <w:rPr>
        <w:b/>
      </w:rPr>
      <w:t>Außerunterrichtliches Lernen:  Besuch des NS-Dokumentationszentrum</w:t>
    </w:r>
    <w:r w:rsidR="000F1A9E">
      <w:rPr>
        <w:b/>
      </w:rPr>
      <w:t xml:space="preserve"> in Köln</w:t>
    </w:r>
    <w:r w:rsidRPr="00701F93">
      <w:rPr>
        <w:b/>
      </w:rPr>
      <w:t xml:space="preserve"> als mögliches Exkursionsziel, Zeitzeugenvortrag im Rahmen eines </w:t>
    </w:r>
    <w:r w:rsidR="000F1A9E">
      <w:rPr>
        <w:b/>
      </w:rPr>
      <w:t>Geschichts-</w:t>
    </w:r>
  </w:p>
  <w:p w:rsidR="000F1A9E" w:rsidRPr="00701F93" w:rsidRDefault="000F1A9E" w:rsidP="000F1A9E">
    <w:pPr>
      <w:pStyle w:val="Fuzeile"/>
      <w:rPr>
        <w:b/>
      </w:rPr>
    </w:pPr>
    <w:r>
      <w:rPr>
        <w:b/>
      </w:rPr>
      <w:t xml:space="preserve">                                                          abends am Don-Bosco-Gymnasium (z.B. </w:t>
    </w:r>
    <w:r w:rsidR="007E01B4">
      <w:rPr>
        <w:b/>
      </w:rPr>
      <w:t xml:space="preserve"> mit den DDR-Zeitzeugen </w:t>
    </w:r>
    <w:r>
      <w:rPr>
        <w:b/>
      </w:rPr>
      <w:t>Freya Klier und Thomas Lukow)</w:t>
    </w:r>
  </w:p>
  <w:p w:rsidR="00F370A0" w:rsidRPr="00701F93" w:rsidRDefault="00F370A0">
    <w:pPr>
      <w:pStyle w:val="Fuzeile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E" w:rsidRDefault="000F1A9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02" w:rsidRDefault="00AC6D02" w:rsidP="00491416">
      <w:pPr>
        <w:spacing w:after="0" w:line="240" w:lineRule="auto"/>
      </w:pPr>
      <w:r>
        <w:separator/>
      </w:r>
    </w:p>
  </w:footnote>
  <w:footnote w:type="continuationSeparator" w:id="0">
    <w:p w:rsidR="00AC6D02" w:rsidRDefault="00AC6D02" w:rsidP="0049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E" w:rsidRDefault="000F1A9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16" w:rsidRPr="00F370A0" w:rsidRDefault="00491416">
    <w:pPr>
      <w:pStyle w:val="Kopfzeile"/>
      <w:rPr>
        <w:rFonts w:ascii="Times New Roman" w:hAnsi="Times New Roman" w:cs="Times New Roman"/>
        <w:b/>
        <w:sz w:val="24"/>
        <w:szCs w:val="24"/>
      </w:rPr>
    </w:pPr>
    <w:r>
      <w:tab/>
      <w:t xml:space="preserve">                                                                           </w:t>
    </w:r>
    <w:r w:rsidRPr="00F370A0">
      <w:rPr>
        <w:rFonts w:ascii="Times New Roman" w:hAnsi="Times New Roman" w:cs="Times New Roman"/>
        <w:b/>
        <w:sz w:val="24"/>
        <w:szCs w:val="24"/>
      </w:rPr>
      <w:t>Schulinterner Lehrplan</w:t>
    </w:r>
    <w:r w:rsidR="00F370A0" w:rsidRPr="00F370A0">
      <w:rPr>
        <w:rFonts w:ascii="Times New Roman" w:hAnsi="Times New Roman" w:cs="Times New Roman"/>
        <w:b/>
        <w:sz w:val="24"/>
        <w:szCs w:val="24"/>
      </w:rPr>
      <w:t xml:space="preserve"> des Don-Bosco-Gymnasiums </w:t>
    </w:r>
    <w:r w:rsidRPr="00F370A0">
      <w:rPr>
        <w:rFonts w:ascii="Times New Roman" w:hAnsi="Times New Roman" w:cs="Times New Roman"/>
        <w:b/>
        <w:sz w:val="24"/>
        <w:szCs w:val="24"/>
      </w:rPr>
      <w:t>Geschichte</w:t>
    </w:r>
    <w:r w:rsidR="00F370A0" w:rsidRPr="00F370A0">
      <w:rPr>
        <w:rFonts w:ascii="Times New Roman" w:hAnsi="Times New Roman" w:cs="Times New Roman"/>
        <w:b/>
        <w:sz w:val="24"/>
        <w:szCs w:val="24"/>
      </w:rPr>
      <w:t xml:space="preserve"> Sek I</w:t>
    </w:r>
  </w:p>
  <w:p w:rsidR="00491416" w:rsidRPr="00491416" w:rsidRDefault="00491416">
    <w:pPr>
      <w:pStyle w:val="Kopfzeile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9E" w:rsidRDefault="000F1A9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2A4"/>
    <w:rsid w:val="00003857"/>
    <w:rsid w:val="000352DA"/>
    <w:rsid w:val="00037931"/>
    <w:rsid w:val="000775CF"/>
    <w:rsid w:val="00095807"/>
    <w:rsid w:val="000A7BC5"/>
    <w:rsid w:val="000B1DDB"/>
    <w:rsid w:val="000F1A9E"/>
    <w:rsid w:val="00122F3D"/>
    <w:rsid w:val="00123BC5"/>
    <w:rsid w:val="00135F12"/>
    <w:rsid w:val="001976A3"/>
    <w:rsid w:val="001D55E9"/>
    <w:rsid w:val="00230890"/>
    <w:rsid w:val="002879CF"/>
    <w:rsid w:val="002A7106"/>
    <w:rsid w:val="002C3EB7"/>
    <w:rsid w:val="002C7AB6"/>
    <w:rsid w:val="002D0030"/>
    <w:rsid w:val="003326E4"/>
    <w:rsid w:val="00347522"/>
    <w:rsid w:val="00376E56"/>
    <w:rsid w:val="003D07B4"/>
    <w:rsid w:val="003E3CC7"/>
    <w:rsid w:val="003E62CE"/>
    <w:rsid w:val="0041282D"/>
    <w:rsid w:val="0041537B"/>
    <w:rsid w:val="00435357"/>
    <w:rsid w:val="00471A20"/>
    <w:rsid w:val="00491416"/>
    <w:rsid w:val="00497CC4"/>
    <w:rsid w:val="004A4D71"/>
    <w:rsid w:val="004D4559"/>
    <w:rsid w:val="00512390"/>
    <w:rsid w:val="00563D62"/>
    <w:rsid w:val="00567346"/>
    <w:rsid w:val="00595ADD"/>
    <w:rsid w:val="005E06FC"/>
    <w:rsid w:val="005F2FD9"/>
    <w:rsid w:val="00671C9D"/>
    <w:rsid w:val="006E00F0"/>
    <w:rsid w:val="00701F93"/>
    <w:rsid w:val="00764FCB"/>
    <w:rsid w:val="007765F7"/>
    <w:rsid w:val="00776BC8"/>
    <w:rsid w:val="00793A11"/>
    <w:rsid w:val="007D35E5"/>
    <w:rsid w:val="007E01B4"/>
    <w:rsid w:val="00814F16"/>
    <w:rsid w:val="008308FF"/>
    <w:rsid w:val="0085340F"/>
    <w:rsid w:val="00872338"/>
    <w:rsid w:val="00874221"/>
    <w:rsid w:val="008A22D4"/>
    <w:rsid w:val="00904FE2"/>
    <w:rsid w:val="009106A2"/>
    <w:rsid w:val="009562B9"/>
    <w:rsid w:val="009934C9"/>
    <w:rsid w:val="00A702A4"/>
    <w:rsid w:val="00A70588"/>
    <w:rsid w:val="00AC6D02"/>
    <w:rsid w:val="00AF1473"/>
    <w:rsid w:val="00B77408"/>
    <w:rsid w:val="00B77652"/>
    <w:rsid w:val="00BA256C"/>
    <w:rsid w:val="00BC2F10"/>
    <w:rsid w:val="00C238CC"/>
    <w:rsid w:val="00C278F2"/>
    <w:rsid w:val="00C840F0"/>
    <w:rsid w:val="00CD0FF8"/>
    <w:rsid w:val="00CF5D22"/>
    <w:rsid w:val="00D16CC2"/>
    <w:rsid w:val="00D179FD"/>
    <w:rsid w:val="00D30D87"/>
    <w:rsid w:val="00D4387F"/>
    <w:rsid w:val="00D6379F"/>
    <w:rsid w:val="00D63963"/>
    <w:rsid w:val="00D70254"/>
    <w:rsid w:val="00D75E97"/>
    <w:rsid w:val="00D83816"/>
    <w:rsid w:val="00DA3ABC"/>
    <w:rsid w:val="00DC2CEA"/>
    <w:rsid w:val="00DC623C"/>
    <w:rsid w:val="00DD73A6"/>
    <w:rsid w:val="00E31F61"/>
    <w:rsid w:val="00E33D39"/>
    <w:rsid w:val="00E57314"/>
    <w:rsid w:val="00E94D03"/>
    <w:rsid w:val="00F370A0"/>
    <w:rsid w:val="00F54157"/>
    <w:rsid w:val="00F71114"/>
    <w:rsid w:val="00F80DFE"/>
    <w:rsid w:val="00FA2351"/>
    <w:rsid w:val="00FA3DD3"/>
    <w:rsid w:val="00FC56E4"/>
    <w:rsid w:val="00FF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F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7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1416"/>
  </w:style>
  <w:style w:type="paragraph" w:styleId="Fuzeile">
    <w:name w:val="footer"/>
    <w:basedOn w:val="Standard"/>
    <w:link w:val="FuzeileZchn"/>
    <w:uiPriority w:val="99"/>
    <w:unhideWhenUsed/>
    <w:rsid w:val="0049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14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555F-030C-461C-AA4B-54DCBF9C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Ludwig</dc:creator>
  <cp:lastModifiedBy>Achim Ludwig</cp:lastModifiedBy>
  <cp:revision>2</cp:revision>
  <cp:lastPrinted>2012-06-20T17:47:00Z</cp:lastPrinted>
  <dcterms:created xsi:type="dcterms:W3CDTF">2012-08-14T10:56:00Z</dcterms:created>
  <dcterms:modified xsi:type="dcterms:W3CDTF">2012-08-14T10:56:00Z</dcterms:modified>
</cp:coreProperties>
</file>